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EB" w:rsidRDefault="007C65B6" w:rsidP="007C65B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MINUTES</w:t>
      </w:r>
    </w:p>
    <w:p w:rsidR="007C65B6" w:rsidRDefault="007C65B6" w:rsidP="007C65B6">
      <w:pPr>
        <w:jc w:val="center"/>
        <w:rPr>
          <w:sz w:val="24"/>
          <w:szCs w:val="24"/>
        </w:rPr>
      </w:pPr>
    </w:p>
    <w:p w:rsidR="007C65B6" w:rsidRDefault="007C65B6" w:rsidP="007C65B6">
      <w:pPr>
        <w:jc w:val="center"/>
        <w:rPr>
          <w:sz w:val="28"/>
          <w:szCs w:val="28"/>
        </w:rPr>
      </w:pPr>
      <w:r>
        <w:rPr>
          <w:sz w:val="28"/>
          <w:szCs w:val="28"/>
        </w:rPr>
        <w:t>CHAUTAUQUA LEARN AND SERVE CHARTER SCHOOL</w:t>
      </w:r>
    </w:p>
    <w:p w:rsidR="007C65B6" w:rsidRDefault="007C65B6" w:rsidP="007C65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SCHOOL BOARD MEETING </w:t>
      </w:r>
    </w:p>
    <w:p w:rsidR="007C65B6" w:rsidRDefault="007C65B6" w:rsidP="007C65B6">
      <w:pPr>
        <w:jc w:val="center"/>
        <w:rPr>
          <w:sz w:val="28"/>
          <w:szCs w:val="28"/>
        </w:rPr>
      </w:pPr>
      <w:r>
        <w:rPr>
          <w:sz w:val="28"/>
          <w:szCs w:val="28"/>
        </w:rPr>
        <w:t>MAY 22, 2015</w:t>
      </w:r>
    </w:p>
    <w:p w:rsidR="007C65B6" w:rsidRDefault="007C65B6" w:rsidP="007C65B6">
      <w:pPr>
        <w:jc w:val="center"/>
        <w:rPr>
          <w:sz w:val="28"/>
          <w:szCs w:val="28"/>
        </w:rPr>
      </w:pPr>
    </w:p>
    <w:p w:rsidR="007C65B6" w:rsidRPr="007C65B6" w:rsidRDefault="007C65B6" w:rsidP="007C65B6">
      <w:pPr>
        <w:jc w:val="center"/>
        <w:rPr>
          <w:b/>
          <w:sz w:val="28"/>
          <w:szCs w:val="28"/>
        </w:rPr>
      </w:pPr>
      <w:r w:rsidRPr="007C65B6">
        <w:rPr>
          <w:b/>
          <w:sz w:val="28"/>
          <w:szCs w:val="28"/>
        </w:rPr>
        <w:t>CHAUTAUQUA GRADUATION 2015</w:t>
      </w:r>
    </w:p>
    <w:p w:rsidR="007C65B6" w:rsidRDefault="007C65B6" w:rsidP="007C65B6">
      <w:pPr>
        <w:jc w:val="center"/>
        <w:rPr>
          <w:sz w:val="28"/>
          <w:szCs w:val="28"/>
        </w:rPr>
      </w:pPr>
    </w:p>
    <w:p w:rsidR="007C65B6" w:rsidRDefault="007C65B6" w:rsidP="007C65B6">
      <w:pPr>
        <w:rPr>
          <w:sz w:val="28"/>
          <w:szCs w:val="28"/>
        </w:rPr>
      </w:pPr>
      <w:r>
        <w:rPr>
          <w:sz w:val="28"/>
          <w:szCs w:val="28"/>
        </w:rPr>
        <w:t xml:space="preserve">Meeting called to order by Dr. Terry Jack. Present were Dr. Terry Jack, Mary </w:t>
      </w:r>
      <w:proofErr w:type="spellStart"/>
      <w:r>
        <w:rPr>
          <w:sz w:val="28"/>
          <w:szCs w:val="28"/>
        </w:rPr>
        <w:t>Sittman</w:t>
      </w:r>
      <w:proofErr w:type="spellEnd"/>
      <w:r>
        <w:rPr>
          <w:sz w:val="28"/>
          <w:szCs w:val="28"/>
        </w:rPr>
        <w:t xml:space="preserve">, Jimmy Barr, Kathy Barr, and Nancy Boyd. Chautauqua Adult Board members present: Marilyn </w:t>
      </w:r>
      <w:proofErr w:type="spellStart"/>
      <w:r>
        <w:rPr>
          <w:sz w:val="28"/>
          <w:szCs w:val="28"/>
        </w:rPr>
        <w:t>Denecke</w:t>
      </w:r>
      <w:proofErr w:type="spellEnd"/>
      <w:r>
        <w:rPr>
          <w:sz w:val="28"/>
          <w:szCs w:val="28"/>
        </w:rPr>
        <w:t xml:space="preserve">, Barbara Steele, Cecile </w:t>
      </w:r>
      <w:proofErr w:type="spellStart"/>
      <w:r>
        <w:rPr>
          <w:sz w:val="28"/>
          <w:szCs w:val="28"/>
        </w:rPr>
        <w:t>Scoon</w:t>
      </w:r>
      <w:proofErr w:type="spellEnd"/>
      <w:r>
        <w:rPr>
          <w:sz w:val="28"/>
          <w:szCs w:val="28"/>
        </w:rPr>
        <w:t>, Alvin Peters.</w:t>
      </w:r>
    </w:p>
    <w:p w:rsidR="007C65B6" w:rsidRDefault="007C65B6" w:rsidP="007C65B6">
      <w:pPr>
        <w:rPr>
          <w:sz w:val="28"/>
          <w:szCs w:val="28"/>
        </w:rPr>
      </w:pPr>
      <w:r>
        <w:rPr>
          <w:sz w:val="28"/>
          <w:szCs w:val="28"/>
        </w:rPr>
        <w:t>Minutes and Treasurer’s report postponed to June 19</w:t>
      </w:r>
      <w:r w:rsidRPr="007C65B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meeting. </w:t>
      </w:r>
    </w:p>
    <w:p w:rsidR="007C65B6" w:rsidRDefault="007C65B6" w:rsidP="007C65B6">
      <w:pPr>
        <w:rPr>
          <w:sz w:val="28"/>
          <w:szCs w:val="28"/>
        </w:rPr>
      </w:pPr>
      <w:r>
        <w:rPr>
          <w:sz w:val="28"/>
          <w:szCs w:val="28"/>
        </w:rPr>
        <w:t xml:space="preserve">Seventeen students graduated. Dr. Jack and Superintendent </w:t>
      </w:r>
      <w:proofErr w:type="spellStart"/>
      <w:r>
        <w:rPr>
          <w:sz w:val="28"/>
          <w:szCs w:val="28"/>
        </w:rPr>
        <w:t>Husfelt</w:t>
      </w:r>
      <w:proofErr w:type="spellEnd"/>
      <w:r>
        <w:rPr>
          <w:sz w:val="28"/>
          <w:szCs w:val="28"/>
        </w:rPr>
        <w:t xml:space="preserve"> presented certificates to the graduates. </w:t>
      </w:r>
    </w:p>
    <w:p w:rsidR="007C65B6" w:rsidRDefault="007C65B6" w:rsidP="007C65B6">
      <w:pPr>
        <w:rPr>
          <w:sz w:val="28"/>
          <w:szCs w:val="28"/>
        </w:rPr>
      </w:pPr>
      <w:r>
        <w:rPr>
          <w:sz w:val="28"/>
          <w:szCs w:val="28"/>
        </w:rPr>
        <w:t xml:space="preserve">Chautauqua awarded its first Chautauqua Prize Awards to Ms. Kay </w:t>
      </w:r>
      <w:proofErr w:type="spellStart"/>
      <w:r>
        <w:rPr>
          <w:sz w:val="28"/>
          <w:szCs w:val="28"/>
        </w:rPr>
        <w:t>Rivard</w:t>
      </w:r>
      <w:proofErr w:type="spellEnd"/>
      <w:r>
        <w:rPr>
          <w:sz w:val="28"/>
          <w:szCs w:val="28"/>
        </w:rPr>
        <w:t xml:space="preserve">, Ms. Gail Little, and Mr. and Mrs. Walters for their contributions to Chautauqua. </w:t>
      </w:r>
    </w:p>
    <w:p w:rsidR="007C65B6" w:rsidRPr="007C65B6" w:rsidRDefault="007C65B6" w:rsidP="007C65B6">
      <w:pPr>
        <w:rPr>
          <w:sz w:val="28"/>
          <w:szCs w:val="28"/>
        </w:rPr>
      </w:pPr>
      <w:r>
        <w:rPr>
          <w:sz w:val="28"/>
          <w:szCs w:val="28"/>
        </w:rPr>
        <w:t>This wonderful ceremony was followed by a bountiful, celebratory reception.  All thanks goes to Ms. Fowler for her dedication and commitment to making the Chautauqua graduation a meaningful and memorable event.</w:t>
      </w:r>
      <w:bookmarkStart w:id="0" w:name="_GoBack"/>
      <w:bookmarkEnd w:id="0"/>
    </w:p>
    <w:sectPr w:rsidR="007C65B6" w:rsidRPr="007C6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B6"/>
    <w:rsid w:val="004E7AEB"/>
    <w:rsid w:val="007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5CC94-2B0F-4D5B-9EC2-F866EFAA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2015-06-18T19:21:00Z</dcterms:created>
  <dcterms:modified xsi:type="dcterms:W3CDTF">2015-06-18T19:36:00Z</dcterms:modified>
</cp:coreProperties>
</file>